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E2C41A0" w:rsidR="007B5828" w:rsidRPr="00E8091C" w:rsidRDefault="003D48BF" w:rsidP="006663AF">
            <w:pPr>
              <w:ind w:left="-112"/>
              <w:rPr>
                <w:b/>
                <w:lang w:val="uk-UA"/>
              </w:rPr>
            </w:pPr>
            <w:r>
              <w:rPr>
                <w:b/>
                <w:lang w:val="uk-UA"/>
              </w:rPr>
              <w:t>«</w:t>
            </w:r>
            <w:r w:rsidR="006663AF">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3906814"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6663AF">
              <w:rPr>
                <w:b/>
                <w:lang w:val="uk-UA"/>
              </w:rPr>
              <w:t>151</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065BACF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proofErr w:type="spellStart"/>
      <w:r w:rsidR="004F2413">
        <w:rPr>
          <w:b/>
          <w:szCs w:val="28"/>
          <w:lang w:val="uk-UA"/>
        </w:rPr>
        <w:t>Цішенку</w:t>
      </w:r>
      <w:proofErr w:type="spellEnd"/>
      <w:r w:rsidR="004F2413">
        <w:rPr>
          <w:b/>
          <w:szCs w:val="28"/>
          <w:lang w:val="uk-UA"/>
        </w:rPr>
        <w:t xml:space="preserve"> І.С.</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417D8254"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proofErr w:type="spellStart"/>
      <w:r w:rsidR="0025387A">
        <w:rPr>
          <w:szCs w:val="28"/>
          <w:lang w:val="uk-UA"/>
        </w:rPr>
        <w:t>Цішенка</w:t>
      </w:r>
      <w:proofErr w:type="spellEnd"/>
      <w:r w:rsidR="0025387A">
        <w:rPr>
          <w:szCs w:val="28"/>
          <w:lang w:val="uk-UA"/>
        </w:rPr>
        <w:t xml:space="preserve"> І.С.</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47F51E61" w:rsidR="0025387A" w:rsidRPr="0025387A" w:rsidRDefault="0025387A" w:rsidP="0025387A">
      <w:pPr>
        <w:ind w:firstLine="567"/>
        <w:rPr>
          <w:color w:val="000000" w:themeColor="text1"/>
          <w:szCs w:val="28"/>
          <w:lang w:val="uk-UA"/>
        </w:rPr>
      </w:pPr>
      <w:proofErr w:type="spellStart"/>
      <w:r>
        <w:rPr>
          <w:color w:val="000000" w:themeColor="text1"/>
          <w:szCs w:val="28"/>
          <w:lang w:val="uk-UA"/>
        </w:rPr>
        <w:t>Цішенком</w:t>
      </w:r>
      <w:proofErr w:type="spellEnd"/>
      <w:r w:rsidRPr="0025387A">
        <w:rPr>
          <w:color w:val="000000" w:themeColor="text1"/>
          <w:szCs w:val="28"/>
          <w:lang w:val="uk-UA"/>
        </w:rPr>
        <w:t xml:space="preserve"> </w:t>
      </w:r>
      <w:r>
        <w:rPr>
          <w:color w:val="000000" w:themeColor="text1"/>
          <w:szCs w:val="28"/>
          <w:lang w:val="uk-UA"/>
        </w:rPr>
        <w:t>Іван</w:t>
      </w:r>
      <w:r w:rsidRPr="0025387A">
        <w:rPr>
          <w:color w:val="000000" w:themeColor="text1"/>
          <w:szCs w:val="28"/>
          <w:lang w:val="uk-UA"/>
        </w:rPr>
        <w:t xml:space="preserve">ом </w:t>
      </w:r>
      <w:r>
        <w:rPr>
          <w:color w:val="000000" w:themeColor="text1"/>
          <w:szCs w:val="28"/>
          <w:lang w:val="uk-UA"/>
        </w:rPr>
        <w:t>Семено</w:t>
      </w:r>
      <w:r w:rsidRPr="0025387A">
        <w:rPr>
          <w:color w:val="000000" w:themeColor="text1"/>
          <w:szCs w:val="28"/>
          <w:lang w:val="uk-UA"/>
        </w:rPr>
        <w:t>вичем засобами електронного зв’язку 2</w:t>
      </w:r>
      <w:r>
        <w:rPr>
          <w:color w:val="000000" w:themeColor="text1"/>
          <w:szCs w:val="28"/>
          <w:lang w:val="uk-UA"/>
        </w:rPr>
        <w:t>5</w:t>
      </w:r>
      <w:r w:rsidRPr="0025387A">
        <w:rPr>
          <w:color w:val="000000" w:themeColor="text1"/>
          <w:szCs w:val="28"/>
          <w:lang w:val="uk-UA"/>
        </w:rPr>
        <w:t xml:space="preserve"> грудня 2025 року надіслано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799C8762" w:rsidR="0025387A" w:rsidRDefault="0025387A" w:rsidP="0025387A">
      <w:pPr>
        <w:ind w:firstLine="567"/>
        <w:rPr>
          <w:color w:val="000000" w:themeColor="text1"/>
          <w:szCs w:val="28"/>
          <w:lang w:val="uk-UA"/>
        </w:rPr>
      </w:pPr>
      <w:r w:rsidRPr="0025387A">
        <w:rPr>
          <w:color w:val="000000" w:themeColor="text1"/>
          <w:szCs w:val="28"/>
          <w:lang w:val="uk-UA"/>
        </w:rPr>
        <w:t>Так, пункт</w:t>
      </w:r>
      <w:r>
        <w:rPr>
          <w:color w:val="000000" w:themeColor="text1"/>
          <w:szCs w:val="28"/>
          <w:lang w:val="uk-UA"/>
        </w:rPr>
        <w:t>ами 5,</w:t>
      </w:r>
      <w:r w:rsidRPr="0025387A">
        <w:rPr>
          <w:color w:val="000000" w:themeColor="text1"/>
          <w:szCs w:val="28"/>
          <w:lang w:val="uk-UA"/>
        </w:rPr>
        <w:t xml:space="preserve"> 9 частини першої статті 30 Закону України «Про прокуратуру» </w:t>
      </w:r>
      <w:r w:rsidR="001A6B95" w:rsidRPr="001A6B95">
        <w:rPr>
          <w:color w:val="000000" w:themeColor="text1"/>
          <w:szCs w:val="28"/>
          <w:lang w:val="uk-UA"/>
        </w:rPr>
        <w:t>визначено, що обов’язковим</w:t>
      </w:r>
      <w:r w:rsidR="007517EC">
        <w:rPr>
          <w:color w:val="000000" w:themeColor="text1"/>
          <w:szCs w:val="28"/>
          <w:lang w:val="uk-UA"/>
        </w:rPr>
        <w:t>и</w:t>
      </w:r>
      <w:r w:rsidR="001A6B95" w:rsidRPr="001A6B95">
        <w:rPr>
          <w:color w:val="000000" w:themeColor="text1"/>
          <w:szCs w:val="28"/>
          <w:lang w:val="uk-UA"/>
        </w:rPr>
        <w:t xml:space="preserve"> документ</w:t>
      </w:r>
      <w:r w:rsidR="007517EC">
        <w:rPr>
          <w:color w:val="000000" w:themeColor="text1"/>
          <w:szCs w:val="28"/>
          <w:lang w:val="uk-UA"/>
        </w:rPr>
        <w:t>ами</w:t>
      </w:r>
      <w:r w:rsidR="001A6B95" w:rsidRPr="001A6B95">
        <w:rPr>
          <w:color w:val="000000" w:themeColor="text1"/>
          <w:szCs w:val="28"/>
          <w:lang w:val="uk-UA"/>
        </w:rPr>
        <w:t>, як</w:t>
      </w:r>
      <w:r w:rsidR="007517EC">
        <w:rPr>
          <w:color w:val="000000" w:themeColor="text1"/>
          <w:szCs w:val="28"/>
          <w:lang w:val="uk-UA"/>
        </w:rPr>
        <w:t>і</w:t>
      </w:r>
      <w:r w:rsidR="001A6B95" w:rsidRPr="001A6B95">
        <w:rPr>
          <w:color w:val="000000" w:themeColor="text1"/>
          <w:szCs w:val="28"/>
          <w:lang w:val="uk-UA"/>
        </w:rPr>
        <w:t xml:space="preserve"> пода</w:t>
      </w:r>
      <w:r w:rsidR="007517EC">
        <w:rPr>
          <w:color w:val="000000" w:themeColor="text1"/>
          <w:szCs w:val="28"/>
          <w:lang w:val="uk-UA"/>
        </w:rPr>
        <w:t>ю</w:t>
      </w:r>
      <w:r w:rsidR="001A6B95" w:rsidRPr="001A6B95">
        <w:rPr>
          <w:color w:val="000000" w:themeColor="text1"/>
          <w:szCs w:val="28"/>
          <w:lang w:val="uk-UA"/>
        </w:rPr>
        <w:t>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001A6B95">
        <w:rPr>
          <w:color w:val="000000" w:themeColor="text1"/>
          <w:szCs w:val="28"/>
          <w:lang w:val="uk-UA"/>
        </w:rPr>
        <w:t xml:space="preserve">, </w:t>
      </w:r>
      <w:r w:rsidR="007517EC">
        <w:rPr>
          <w:color w:val="000000" w:themeColor="text1"/>
          <w:szCs w:val="28"/>
          <w:lang w:val="uk-UA"/>
        </w:rPr>
        <w:t>т</w:t>
      </w:r>
      <w:r w:rsidR="001A6B95">
        <w:rPr>
          <w:color w:val="000000" w:themeColor="text1"/>
          <w:szCs w:val="28"/>
          <w:lang w:val="uk-UA"/>
        </w:rPr>
        <w:t xml:space="preserve">а </w:t>
      </w:r>
      <w:r w:rsidRPr="0025387A">
        <w:rPr>
          <w:color w:val="000000" w:themeColor="text1"/>
          <w:szCs w:val="28"/>
          <w:lang w:val="uk-UA"/>
        </w:rPr>
        <w:t>згод</w:t>
      </w:r>
      <w:r w:rsidR="007517EC">
        <w:rPr>
          <w:color w:val="000000" w:themeColor="text1"/>
          <w:szCs w:val="28"/>
          <w:lang w:val="uk-UA"/>
        </w:rPr>
        <w:t>а</w:t>
      </w:r>
      <w:r w:rsidRPr="0025387A">
        <w:rPr>
          <w:color w:val="000000" w:themeColor="text1"/>
          <w:szCs w:val="28"/>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5166EA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1A6B95">
        <w:rPr>
          <w:szCs w:val="28"/>
          <w:lang w:val="uk-UA"/>
        </w:rPr>
        <w:t>Цішенко</w:t>
      </w:r>
      <w:proofErr w:type="spellEnd"/>
      <w:r w:rsidR="001A6B95">
        <w:rPr>
          <w:szCs w:val="28"/>
          <w:lang w:val="uk-UA"/>
        </w:rPr>
        <w:t xml:space="preserve"> І.С.</w:t>
      </w:r>
      <w:r w:rsidR="00AA1621">
        <w:rPr>
          <w:szCs w:val="28"/>
          <w:lang w:val="uk-UA"/>
        </w:rPr>
        <w:t xml:space="preserve">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93D31EB" w14:textId="473517AB"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proofErr w:type="spellStart"/>
      <w:r w:rsidR="005F510A">
        <w:rPr>
          <w:szCs w:val="28"/>
          <w:lang w:val="uk-UA"/>
        </w:rPr>
        <w:t>Цішенком</w:t>
      </w:r>
      <w:proofErr w:type="spellEnd"/>
      <w:r w:rsidR="005F510A">
        <w:rPr>
          <w:szCs w:val="28"/>
          <w:lang w:val="uk-UA"/>
        </w:rPr>
        <w:t xml:space="preserve"> І.С.</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proofErr w:type="spellStart"/>
      <w:r w:rsidR="005F510A">
        <w:rPr>
          <w:szCs w:val="28"/>
          <w:lang w:val="uk-UA"/>
        </w:rPr>
        <w:t>Цішенком</w:t>
      </w:r>
      <w:proofErr w:type="spellEnd"/>
      <w:r w:rsidR="005F510A">
        <w:rPr>
          <w:szCs w:val="28"/>
          <w:lang w:val="uk-UA"/>
        </w:rPr>
        <w:t xml:space="preserve"> І.С.</w:t>
      </w:r>
      <w:r w:rsidR="00AA1621">
        <w:rPr>
          <w:szCs w:val="28"/>
          <w:lang w:val="uk-UA"/>
        </w:rPr>
        <w:t xml:space="preserve"> </w:t>
      </w:r>
      <w:r w:rsidR="00E80A66">
        <w:rPr>
          <w:szCs w:val="28"/>
          <w:lang w:val="uk-UA"/>
        </w:rPr>
        <w:t>до Комісії подано</w:t>
      </w:r>
      <w:r w:rsidR="007517EC">
        <w:rPr>
          <w:szCs w:val="28"/>
          <w:lang w:val="uk-UA"/>
        </w:rPr>
        <w:t xml:space="preserve"> індивідуальні відомості про застраховану особу</w:t>
      </w:r>
      <w:r w:rsidR="00E80A66" w:rsidRPr="00E80A66">
        <w:rPr>
          <w:szCs w:val="28"/>
          <w:lang w:val="uk-UA"/>
        </w:rPr>
        <w:t xml:space="preserve">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7517EC">
        <w:rPr>
          <w:szCs w:val="28"/>
          <w:lang w:val="uk-UA"/>
        </w:rPr>
        <w:t>і</w:t>
      </w:r>
      <w:r w:rsidR="00F722D9">
        <w:rPr>
          <w:szCs w:val="28"/>
          <w:lang w:val="uk-UA"/>
        </w:rPr>
        <w:t xml:space="preserve"> не міст</w:t>
      </w:r>
      <w:r w:rsidR="007517EC">
        <w:rPr>
          <w:szCs w:val="28"/>
          <w:lang w:val="uk-UA"/>
        </w:rPr>
        <w:t>я</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AA1621">
        <w:rPr>
          <w:szCs w:val="28"/>
          <w:lang w:val="uk-UA"/>
        </w:rPr>
        <w:t xml:space="preserve">його </w:t>
      </w:r>
      <w:r w:rsidR="00F722D9">
        <w:rPr>
          <w:szCs w:val="28"/>
          <w:lang w:val="uk-UA"/>
        </w:rPr>
        <w:t>трудової діяльності та посади, які в</w:t>
      </w:r>
      <w:r w:rsidR="00AA1621">
        <w:rPr>
          <w:szCs w:val="28"/>
          <w:lang w:val="uk-UA"/>
        </w:rPr>
        <w:t xml:space="preserve">ін </w:t>
      </w:r>
      <w:r w:rsidR="00F722D9">
        <w:rPr>
          <w:szCs w:val="28"/>
          <w:lang w:val="uk-UA"/>
        </w:rPr>
        <w:t>обійма</w:t>
      </w:r>
      <w:r w:rsidR="00AA1621">
        <w:rPr>
          <w:szCs w:val="28"/>
          <w:lang w:val="uk-UA"/>
        </w:rPr>
        <w:t>в</w:t>
      </w:r>
      <w:r w:rsidR="00F722D9">
        <w:rPr>
          <w:szCs w:val="28"/>
          <w:lang w:val="uk-UA"/>
        </w:rPr>
        <w:t>.</w:t>
      </w:r>
    </w:p>
    <w:p w14:paraId="533676C8" w14:textId="3B384AAD" w:rsidR="00E80A66" w:rsidRPr="00E80A66" w:rsidRDefault="005F510A" w:rsidP="00E80A66">
      <w:pPr>
        <w:ind w:firstLine="567"/>
        <w:rPr>
          <w:szCs w:val="28"/>
          <w:lang w:val="uk-UA"/>
        </w:rPr>
      </w:pPr>
      <w:r>
        <w:rPr>
          <w:szCs w:val="28"/>
          <w:lang w:val="uk-UA"/>
        </w:rPr>
        <w:t xml:space="preserve">Також </w:t>
      </w:r>
      <w:proofErr w:type="spellStart"/>
      <w:r>
        <w:rPr>
          <w:szCs w:val="28"/>
          <w:lang w:val="uk-UA"/>
        </w:rPr>
        <w:t>Цішенко</w:t>
      </w:r>
      <w:proofErr w:type="spellEnd"/>
      <w:r>
        <w:rPr>
          <w:szCs w:val="28"/>
          <w:lang w:val="uk-UA"/>
        </w:rPr>
        <w:t xml:space="preserve"> І.С.</w:t>
      </w:r>
      <w:r w:rsidRPr="005F510A">
        <w:t xml:space="preserve"> </w:t>
      </w:r>
      <w:r w:rsidRPr="005F510A">
        <w:rPr>
          <w:szCs w:val="28"/>
          <w:lang w:val="uk-UA"/>
        </w:rPr>
        <w:t>в порушення вимог пункту 9 частини першої статті 30 Закону України «Про прокуратуру» не подав до Комісії письмову згоду на збирання, зберігання та використання інформації встановленого зразка відповідно до Додатку 1 до Положення.</w:t>
      </w:r>
      <w:r w:rsidR="00E80A66">
        <w:rPr>
          <w:szCs w:val="28"/>
          <w:lang w:val="uk-UA"/>
        </w:rPr>
        <w:t xml:space="preserve"> </w:t>
      </w:r>
    </w:p>
    <w:p w14:paraId="4BC60533" w14:textId="72F135D0" w:rsidR="00835551" w:rsidRPr="00835551" w:rsidRDefault="00835551" w:rsidP="00BD5B61">
      <w:pPr>
        <w:ind w:firstLine="567"/>
        <w:rPr>
          <w:szCs w:val="28"/>
          <w:lang w:val="uk-UA"/>
        </w:rPr>
      </w:pPr>
      <w:r w:rsidRPr="00835551">
        <w:rPr>
          <w:szCs w:val="28"/>
          <w:lang w:val="uk-UA"/>
        </w:rPr>
        <w:t xml:space="preserve">Таким чином, </w:t>
      </w:r>
      <w:proofErr w:type="spellStart"/>
      <w:r w:rsidR="005F510A">
        <w:rPr>
          <w:szCs w:val="28"/>
          <w:lang w:val="uk-UA"/>
        </w:rPr>
        <w:t>Цішенком</w:t>
      </w:r>
      <w:proofErr w:type="spellEnd"/>
      <w:r w:rsidR="005F510A">
        <w:rPr>
          <w:szCs w:val="28"/>
          <w:lang w:val="uk-UA"/>
        </w:rPr>
        <w:t xml:space="preserve"> І.С.</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69F07A3D"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5F510A">
        <w:rPr>
          <w:color w:val="000000" w:themeColor="text1"/>
          <w:szCs w:val="28"/>
          <w:lang w:val="uk-UA"/>
        </w:rPr>
        <w:t>Цішенку</w:t>
      </w:r>
      <w:proofErr w:type="spellEnd"/>
      <w:r w:rsidR="00AA1621">
        <w:rPr>
          <w:color w:val="000000" w:themeColor="text1"/>
          <w:szCs w:val="28"/>
          <w:lang w:val="uk-UA"/>
        </w:rPr>
        <w:t xml:space="preserve"> </w:t>
      </w:r>
      <w:r w:rsidR="005F510A">
        <w:rPr>
          <w:color w:val="000000" w:themeColor="text1"/>
          <w:szCs w:val="28"/>
          <w:lang w:val="uk-UA"/>
        </w:rPr>
        <w:t>Івану</w:t>
      </w:r>
      <w:r w:rsidR="00AA1621">
        <w:rPr>
          <w:color w:val="000000" w:themeColor="text1"/>
          <w:szCs w:val="28"/>
          <w:lang w:val="uk-UA"/>
        </w:rPr>
        <w:t xml:space="preserve"> Се</w:t>
      </w:r>
      <w:r w:rsidR="005F510A">
        <w:rPr>
          <w:color w:val="000000" w:themeColor="text1"/>
          <w:szCs w:val="28"/>
          <w:lang w:val="uk-UA"/>
        </w:rPr>
        <w:t>мено</w:t>
      </w:r>
      <w:r w:rsidR="00AA1621">
        <w:rPr>
          <w:color w:val="000000" w:themeColor="text1"/>
          <w:szCs w:val="28"/>
          <w:lang w:val="uk-UA"/>
        </w:rPr>
        <w:t xml:space="preserve">вичу </w:t>
      </w:r>
      <w:r w:rsidR="00946775" w:rsidRPr="009859CD">
        <w:rPr>
          <w:color w:val="000000" w:themeColor="text1"/>
          <w:szCs w:val="28"/>
          <w:lang w:val="uk-UA"/>
        </w:rPr>
        <w:t>відмовити.</w:t>
      </w:r>
    </w:p>
    <w:p w14:paraId="74847B96" w14:textId="6D1D5EF5"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5F510A">
        <w:rPr>
          <w:szCs w:val="28"/>
          <w:lang w:val="uk-UA"/>
        </w:rPr>
        <w:t>Цішенку</w:t>
      </w:r>
      <w:proofErr w:type="spellEnd"/>
      <w:r w:rsidR="005F510A">
        <w:rPr>
          <w:szCs w:val="28"/>
          <w:lang w:val="uk-UA"/>
        </w:rPr>
        <w:t xml:space="preserve"> І</w:t>
      </w:r>
      <w:r w:rsidR="00AA1621">
        <w:rPr>
          <w:szCs w:val="28"/>
          <w:lang w:val="uk-UA"/>
        </w:rPr>
        <w:t>.С.</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bookmarkStart w:id="0" w:name="_GoBack"/>
                  <w:bookmarkEnd w:id="0"/>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FF6EC" w14:textId="77777777" w:rsidR="00256998" w:rsidRDefault="00256998">
      <w:r>
        <w:separator/>
      </w:r>
    </w:p>
  </w:endnote>
  <w:endnote w:type="continuationSeparator" w:id="0">
    <w:p w14:paraId="4218EB97" w14:textId="77777777" w:rsidR="00256998" w:rsidRDefault="0025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626D9" w14:textId="77777777" w:rsidR="00256998" w:rsidRDefault="00256998">
      <w:r>
        <w:separator/>
      </w:r>
    </w:p>
  </w:footnote>
  <w:footnote w:type="continuationSeparator" w:id="0">
    <w:p w14:paraId="64612C86" w14:textId="77777777" w:rsidR="00256998" w:rsidRDefault="00256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A7567DE" w:rsidR="00201E39" w:rsidRDefault="007B5828">
        <w:pPr>
          <w:pStyle w:val="a3"/>
          <w:jc w:val="center"/>
        </w:pPr>
        <w:r>
          <w:fldChar w:fldCharType="begin"/>
        </w:r>
        <w:r>
          <w:instrText>PAGE   \* MERGEFORMAT</w:instrText>
        </w:r>
        <w:r>
          <w:fldChar w:fldCharType="separate"/>
        </w:r>
        <w:r w:rsidR="006663AF">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5387A"/>
    <w:rsid w:val="00256998"/>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914"/>
    <w:rsid w:val="006663AF"/>
    <w:rsid w:val="00682C33"/>
    <w:rsid w:val="00682F98"/>
    <w:rsid w:val="006839F7"/>
    <w:rsid w:val="00687693"/>
    <w:rsid w:val="00690FEE"/>
    <w:rsid w:val="006A2157"/>
    <w:rsid w:val="006A5982"/>
    <w:rsid w:val="006B111E"/>
    <w:rsid w:val="006D67F5"/>
    <w:rsid w:val="006E7571"/>
    <w:rsid w:val="006F75C6"/>
    <w:rsid w:val="007069A9"/>
    <w:rsid w:val="0073067C"/>
    <w:rsid w:val="00732F1C"/>
    <w:rsid w:val="00735C0E"/>
    <w:rsid w:val="0075036B"/>
    <w:rsid w:val="007508C4"/>
    <w:rsid w:val="007517EC"/>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42D"/>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8E93E-3052-42D6-B6C4-D19225E6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831</Words>
  <Characters>4739</Characters>
  <Application>Microsoft Office Word</Application>
  <DocSecurity>0</DocSecurity>
  <Lines>39</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2026-01-26T14:24:00Z</cp:lastPrinted>
  <dcterms:created xsi:type="dcterms:W3CDTF">2025-12-25T12:26:00Z</dcterms:created>
  <dcterms:modified xsi:type="dcterms:W3CDTF">2026-01-26T14:24:00Z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